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B98" w:rsidRDefault="00174B98" w:rsidP="004639E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B98" w:rsidRDefault="00174B98" w:rsidP="004639E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B98" w:rsidRDefault="00174B98" w:rsidP="004639E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B98" w:rsidRDefault="00174B98" w:rsidP="004639E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0.75pt">
            <v:imagedata r:id="rId4" o:title="9"/>
          </v:shape>
        </w:pict>
      </w:r>
    </w:p>
    <w:p w:rsidR="00174B98" w:rsidRDefault="00174B98" w:rsidP="004639E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B98" w:rsidRDefault="00174B98" w:rsidP="004639E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142" w:rsidRPr="00141146" w:rsidRDefault="006C7142" w:rsidP="004639E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41146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6C7142" w:rsidRPr="00141146" w:rsidRDefault="004639E6" w:rsidP="004639E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146">
        <w:rPr>
          <w:rFonts w:ascii="Times New Roman" w:hAnsi="Times New Roman" w:cs="Times New Roman"/>
          <w:sz w:val="24"/>
          <w:szCs w:val="24"/>
        </w:rPr>
        <w:t>1.1. Промежуточная</w:t>
      </w:r>
      <w:r w:rsidR="006C7142" w:rsidRPr="00141146">
        <w:rPr>
          <w:rFonts w:ascii="Times New Roman" w:hAnsi="Times New Roman" w:cs="Times New Roman"/>
          <w:sz w:val="24"/>
          <w:szCs w:val="24"/>
        </w:rPr>
        <w:t xml:space="preserve"> </w:t>
      </w:r>
      <w:r w:rsidRPr="00141146">
        <w:rPr>
          <w:rFonts w:ascii="Times New Roman" w:hAnsi="Times New Roman" w:cs="Times New Roman"/>
          <w:sz w:val="24"/>
          <w:szCs w:val="24"/>
        </w:rPr>
        <w:t xml:space="preserve">и итоговая </w:t>
      </w:r>
      <w:r w:rsidR="006C7142" w:rsidRPr="00141146">
        <w:rPr>
          <w:rFonts w:ascii="Times New Roman" w:hAnsi="Times New Roman" w:cs="Times New Roman"/>
          <w:sz w:val="24"/>
          <w:szCs w:val="24"/>
        </w:rPr>
        <w:t xml:space="preserve">аттестация обучающихся </w:t>
      </w:r>
      <w:r w:rsidRPr="00141146">
        <w:rPr>
          <w:rFonts w:ascii="Times New Roman" w:hAnsi="Times New Roman" w:cs="Times New Roman"/>
          <w:sz w:val="24"/>
          <w:szCs w:val="24"/>
        </w:rPr>
        <w:t xml:space="preserve">автономной некоммерческой организации </w:t>
      </w:r>
      <w:r w:rsidR="006C7142" w:rsidRPr="00141146">
        <w:rPr>
          <w:rFonts w:ascii="Times New Roman" w:hAnsi="Times New Roman" w:cs="Times New Roman"/>
          <w:sz w:val="24"/>
          <w:szCs w:val="24"/>
        </w:rPr>
        <w:t>дополнительного образования «</w:t>
      </w:r>
      <w:r w:rsidRPr="00141146">
        <w:rPr>
          <w:rFonts w:ascii="Times New Roman" w:hAnsi="Times New Roman" w:cs="Times New Roman"/>
          <w:sz w:val="24"/>
          <w:szCs w:val="24"/>
        </w:rPr>
        <w:t>Духовно-патриотический центр Вятский Посад» (далее - Центр</w:t>
      </w:r>
      <w:r w:rsidR="006C7142" w:rsidRPr="00141146">
        <w:rPr>
          <w:rFonts w:ascii="Times New Roman" w:hAnsi="Times New Roman" w:cs="Times New Roman"/>
          <w:sz w:val="24"/>
          <w:szCs w:val="24"/>
        </w:rPr>
        <w:t>) является неотъемлемой частью образовательного процесса, так как позволяет</w:t>
      </w:r>
      <w:r w:rsidRPr="00141146">
        <w:rPr>
          <w:rFonts w:ascii="Times New Roman" w:hAnsi="Times New Roman" w:cs="Times New Roman"/>
          <w:sz w:val="24"/>
          <w:szCs w:val="24"/>
        </w:rPr>
        <w:t xml:space="preserve"> </w:t>
      </w:r>
      <w:r w:rsidR="006C7142" w:rsidRPr="00141146">
        <w:rPr>
          <w:rFonts w:ascii="Times New Roman" w:hAnsi="Times New Roman" w:cs="Times New Roman"/>
          <w:sz w:val="24"/>
          <w:szCs w:val="24"/>
        </w:rPr>
        <w:t>всем его участникам оценить реальную результативность их совместной образовательной и творческой деятельности, представляет собой форму оценки</w:t>
      </w:r>
      <w:r w:rsidRPr="00141146">
        <w:rPr>
          <w:rFonts w:ascii="Times New Roman" w:hAnsi="Times New Roman" w:cs="Times New Roman"/>
          <w:sz w:val="24"/>
          <w:szCs w:val="24"/>
        </w:rPr>
        <w:t xml:space="preserve"> </w:t>
      </w:r>
      <w:r w:rsidR="006C7142" w:rsidRPr="00141146">
        <w:rPr>
          <w:rFonts w:ascii="Times New Roman" w:hAnsi="Times New Roman" w:cs="Times New Roman"/>
          <w:sz w:val="24"/>
          <w:szCs w:val="24"/>
        </w:rPr>
        <w:t>степени и уровня освоения обучающимися дополнительной общеобразовательной (общеразвивающей) программы.</w:t>
      </w:r>
    </w:p>
    <w:p w:rsidR="006C7142" w:rsidRPr="00141146" w:rsidRDefault="006C7142" w:rsidP="004639E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146">
        <w:rPr>
          <w:rFonts w:ascii="Times New Roman" w:hAnsi="Times New Roman" w:cs="Times New Roman"/>
          <w:sz w:val="24"/>
          <w:szCs w:val="24"/>
        </w:rPr>
        <w:t>1.2. Настоящее Положение разработано в соответствии с:</w:t>
      </w:r>
    </w:p>
    <w:p w:rsidR="006C7142" w:rsidRPr="00141146" w:rsidRDefault="006C7142" w:rsidP="004639E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146">
        <w:rPr>
          <w:rFonts w:ascii="Times New Roman" w:hAnsi="Times New Roman" w:cs="Times New Roman"/>
          <w:sz w:val="24"/>
          <w:szCs w:val="24"/>
        </w:rPr>
        <w:t>Федеральным законом «Об образовании в Российской Федерации» от</w:t>
      </w:r>
      <w:r w:rsidR="004639E6" w:rsidRPr="00141146">
        <w:rPr>
          <w:rFonts w:ascii="Times New Roman" w:hAnsi="Times New Roman" w:cs="Times New Roman"/>
          <w:sz w:val="24"/>
          <w:szCs w:val="24"/>
        </w:rPr>
        <w:t xml:space="preserve"> </w:t>
      </w:r>
      <w:r w:rsidRPr="00141146">
        <w:rPr>
          <w:rFonts w:ascii="Times New Roman" w:hAnsi="Times New Roman" w:cs="Times New Roman"/>
          <w:sz w:val="24"/>
          <w:szCs w:val="24"/>
        </w:rPr>
        <w:t>29.12.2012 N 273-ФЗ;</w:t>
      </w:r>
    </w:p>
    <w:p w:rsidR="006C7142" w:rsidRPr="00141146" w:rsidRDefault="006C7142" w:rsidP="004639E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146">
        <w:rPr>
          <w:rFonts w:ascii="Times New Roman" w:hAnsi="Times New Roman" w:cs="Times New Roman"/>
          <w:sz w:val="24"/>
          <w:szCs w:val="24"/>
        </w:rPr>
        <w:t>Приказ</w:t>
      </w:r>
      <w:r w:rsidR="004639E6" w:rsidRPr="00141146">
        <w:rPr>
          <w:rFonts w:ascii="Times New Roman" w:hAnsi="Times New Roman" w:cs="Times New Roman"/>
          <w:sz w:val="24"/>
          <w:szCs w:val="24"/>
        </w:rPr>
        <w:t>ом</w:t>
      </w:r>
      <w:r w:rsidRPr="00141146">
        <w:rPr>
          <w:rFonts w:ascii="Times New Roman" w:hAnsi="Times New Roman" w:cs="Times New Roman"/>
          <w:sz w:val="24"/>
          <w:szCs w:val="24"/>
        </w:rPr>
        <w:t xml:space="preserve"> об утверждении Порядка организации и осуществления образовательной деятельности по дополнительным общеобразовательным</w:t>
      </w:r>
      <w:r w:rsidR="004639E6" w:rsidRPr="00141146">
        <w:rPr>
          <w:rFonts w:ascii="Times New Roman" w:hAnsi="Times New Roman" w:cs="Times New Roman"/>
          <w:sz w:val="24"/>
          <w:szCs w:val="24"/>
        </w:rPr>
        <w:t xml:space="preserve"> </w:t>
      </w:r>
      <w:r w:rsidRPr="00141146">
        <w:rPr>
          <w:rFonts w:ascii="Times New Roman" w:hAnsi="Times New Roman" w:cs="Times New Roman"/>
          <w:sz w:val="24"/>
          <w:szCs w:val="24"/>
        </w:rPr>
        <w:t>программам (с изменениями на 05.09.2019г.), МОиН РФ от 09.11.2018 №196.</w:t>
      </w:r>
    </w:p>
    <w:p w:rsidR="006C7142" w:rsidRPr="00141146" w:rsidRDefault="006C7142" w:rsidP="004639E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146">
        <w:rPr>
          <w:rFonts w:ascii="Times New Roman" w:hAnsi="Times New Roman" w:cs="Times New Roman"/>
          <w:sz w:val="24"/>
          <w:szCs w:val="24"/>
        </w:rPr>
        <w:t>1.3. Данное Положение распространяется на всех обучающихся по дополнительным о</w:t>
      </w:r>
      <w:r w:rsidR="004639E6" w:rsidRPr="00141146">
        <w:rPr>
          <w:rFonts w:ascii="Times New Roman" w:hAnsi="Times New Roman" w:cs="Times New Roman"/>
          <w:sz w:val="24"/>
          <w:szCs w:val="24"/>
        </w:rPr>
        <w:t>бщеразвивающим программам Центра</w:t>
      </w:r>
      <w:r w:rsidRPr="00141146">
        <w:rPr>
          <w:rFonts w:ascii="Times New Roman" w:hAnsi="Times New Roman" w:cs="Times New Roman"/>
          <w:sz w:val="24"/>
          <w:szCs w:val="24"/>
        </w:rPr>
        <w:t xml:space="preserve"> независимо от</w:t>
      </w:r>
      <w:r w:rsidR="004639E6" w:rsidRPr="00141146">
        <w:rPr>
          <w:rFonts w:ascii="Times New Roman" w:hAnsi="Times New Roman" w:cs="Times New Roman"/>
          <w:sz w:val="24"/>
          <w:szCs w:val="24"/>
        </w:rPr>
        <w:t xml:space="preserve"> </w:t>
      </w:r>
      <w:r w:rsidRPr="00141146">
        <w:rPr>
          <w:rFonts w:ascii="Times New Roman" w:hAnsi="Times New Roman" w:cs="Times New Roman"/>
          <w:sz w:val="24"/>
          <w:szCs w:val="24"/>
        </w:rPr>
        <w:t>выбранной формы обучения.</w:t>
      </w:r>
    </w:p>
    <w:p w:rsidR="006C7142" w:rsidRPr="00141146" w:rsidRDefault="006C7142" w:rsidP="004639E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146">
        <w:rPr>
          <w:rFonts w:ascii="Times New Roman" w:hAnsi="Times New Roman" w:cs="Times New Roman"/>
          <w:sz w:val="24"/>
          <w:szCs w:val="24"/>
        </w:rPr>
        <w:t>1.4. Освоение дополнительных общеразвивающих программ предусматривает проведение текущего контроля, промежуточной аттестации обучающихся.</w:t>
      </w:r>
    </w:p>
    <w:p w:rsidR="006C7142" w:rsidRPr="00141146" w:rsidRDefault="006C7142" w:rsidP="004639E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146">
        <w:rPr>
          <w:rFonts w:ascii="Times New Roman" w:hAnsi="Times New Roman" w:cs="Times New Roman"/>
          <w:sz w:val="24"/>
          <w:szCs w:val="24"/>
        </w:rPr>
        <w:t>Текущий контроль освоения программного материала - это систематическая проверка знаний обучающихся, проводимая педагогом на текущих</w:t>
      </w:r>
      <w:r w:rsidR="004639E6" w:rsidRPr="00141146">
        <w:rPr>
          <w:rFonts w:ascii="Times New Roman" w:hAnsi="Times New Roman" w:cs="Times New Roman"/>
          <w:sz w:val="24"/>
          <w:szCs w:val="24"/>
        </w:rPr>
        <w:t xml:space="preserve"> </w:t>
      </w:r>
      <w:r w:rsidRPr="00141146">
        <w:rPr>
          <w:rFonts w:ascii="Times New Roman" w:hAnsi="Times New Roman" w:cs="Times New Roman"/>
          <w:sz w:val="24"/>
          <w:szCs w:val="24"/>
        </w:rPr>
        <w:t>занятиях в соответствии с рабочей программой по дополнительной общеразвивающей программе объединения</w:t>
      </w:r>
      <w:r w:rsidR="004639E6" w:rsidRPr="00141146">
        <w:rPr>
          <w:rFonts w:ascii="Times New Roman" w:hAnsi="Times New Roman" w:cs="Times New Roman"/>
          <w:sz w:val="24"/>
          <w:szCs w:val="24"/>
        </w:rPr>
        <w:t xml:space="preserve">. </w:t>
      </w:r>
      <w:r w:rsidRPr="00141146">
        <w:rPr>
          <w:rFonts w:ascii="Times New Roman" w:hAnsi="Times New Roman" w:cs="Times New Roman"/>
          <w:sz w:val="24"/>
          <w:szCs w:val="24"/>
        </w:rPr>
        <w:t>Цель контроля - выявление педагогом качества усвоения содержания</w:t>
      </w:r>
      <w:r w:rsidR="004639E6" w:rsidRPr="00141146">
        <w:rPr>
          <w:rFonts w:ascii="Times New Roman" w:hAnsi="Times New Roman" w:cs="Times New Roman"/>
          <w:sz w:val="24"/>
          <w:szCs w:val="24"/>
        </w:rPr>
        <w:t xml:space="preserve"> </w:t>
      </w:r>
      <w:r w:rsidRPr="00141146">
        <w:rPr>
          <w:rFonts w:ascii="Times New Roman" w:hAnsi="Times New Roman" w:cs="Times New Roman"/>
          <w:sz w:val="24"/>
          <w:szCs w:val="24"/>
        </w:rPr>
        <w:t>программного материала в процессе обучения.</w:t>
      </w:r>
    </w:p>
    <w:p w:rsidR="006C7142" w:rsidRPr="00141146" w:rsidRDefault="006C7142" w:rsidP="004639E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146">
        <w:rPr>
          <w:rFonts w:ascii="Times New Roman" w:hAnsi="Times New Roman" w:cs="Times New Roman"/>
          <w:sz w:val="24"/>
          <w:szCs w:val="24"/>
        </w:rPr>
        <w:t>Промежуточная аттестация обучающихся — контроль, проводимый педагогом с целью определения степени освоения обучающимися части</w:t>
      </w:r>
      <w:r w:rsidR="004639E6" w:rsidRPr="00141146">
        <w:rPr>
          <w:rFonts w:ascii="Times New Roman" w:hAnsi="Times New Roman" w:cs="Times New Roman"/>
          <w:sz w:val="24"/>
          <w:szCs w:val="24"/>
        </w:rPr>
        <w:t xml:space="preserve"> </w:t>
      </w:r>
      <w:r w:rsidRPr="00141146">
        <w:rPr>
          <w:rFonts w:ascii="Times New Roman" w:hAnsi="Times New Roman" w:cs="Times New Roman"/>
          <w:sz w:val="24"/>
          <w:szCs w:val="24"/>
        </w:rPr>
        <w:t>содержания программы</w:t>
      </w:r>
      <w:r w:rsidR="004639E6" w:rsidRPr="00141146">
        <w:rPr>
          <w:rFonts w:ascii="Times New Roman" w:hAnsi="Times New Roman" w:cs="Times New Roman"/>
          <w:sz w:val="24"/>
          <w:szCs w:val="24"/>
        </w:rPr>
        <w:t>.</w:t>
      </w:r>
    </w:p>
    <w:p w:rsidR="006C7142" w:rsidRPr="00141146" w:rsidRDefault="006C7142" w:rsidP="004639E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146">
        <w:rPr>
          <w:rFonts w:ascii="Times New Roman" w:hAnsi="Times New Roman" w:cs="Times New Roman"/>
          <w:sz w:val="24"/>
          <w:szCs w:val="24"/>
        </w:rPr>
        <w:t>Итоговая аттестация обучающихся - контроль, проводимый педагогом с целью определения степени и уровня освоения обучающимися содержания дополнительной общеразвивающей программы в полном объеме</w:t>
      </w:r>
      <w:r w:rsidR="004639E6" w:rsidRPr="00141146">
        <w:rPr>
          <w:rFonts w:ascii="Times New Roman" w:hAnsi="Times New Roman" w:cs="Times New Roman"/>
          <w:sz w:val="24"/>
          <w:szCs w:val="24"/>
        </w:rPr>
        <w:t>.</w:t>
      </w:r>
    </w:p>
    <w:p w:rsidR="006C7142" w:rsidRPr="00141146" w:rsidRDefault="006C7142" w:rsidP="004639E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146">
        <w:rPr>
          <w:rFonts w:ascii="Times New Roman" w:hAnsi="Times New Roman" w:cs="Times New Roman"/>
          <w:sz w:val="24"/>
          <w:szCs w:val="24"/>
        </w:rPr>
        <w:t>Основой для определения степени освоения содержания программного материала являются полнота знаний, их обобщенность и системность,</w:t>
      </w:r>
      <w:r w:rsidR="00C36C0F" w:rsidRPr="00141146">
        <w:rPr>
          <w:rFonts w:ascii="Times New Roman" w:hAnsi="Times New Roman" w:cs="Times New Roman"/>
          <w:sz w:val="24"/>
          <w:szCs w:val="24"/>
        </w:rPr>
        <w:t xml:space="preserve"> уровень сформированности необходимых навыков. О</w:t>
      </w:r>
      <w:r w:rsidRPr="00141146">
        <w:rPr>
          <w:rFonts w:ascii="Times New Roman" w:hAnsi="Times New Roman" w:cs="Times New Roman"/>
          <w:sz w:val="24"/>
          <w:szCs w:val="24"/>
        </w:rPr>
        <w:t>ценивание осуществляется по уровням освоения - высокий, средний,</w:t>
      </w:r>
      <w:r w:rsidR="00C36C0F" w:rsidRPr="00141146">
        <w:rPr>
          <w:rFonts w:ascii="Times New Roman" w:hAnsi="Times New Roman" w:cs="Times New Roman"/>
          <w:sz w:val="24"/>
          <w:szCs w:val="24"/>
        </w:rPr>
        <w:t xml:space="preserve"> </w:t>
      </w:r>
      <w:r w:rsidRPr="00141146">
        <w:rPr>
          <w:rFonts w:ascii="Times New Roman" w:hAnsi="Times New Roman" w:cs="Times New Roman"/>
          <w:sz w:val="24"/>
          <w:szCs w:val="24"/>
        </w:rPr>
        <w:t>низкий.</w:t>
      </w:r>
    </w:p>
    <w:p w:rsidR="006C7142" w:rsidRPr="00141146" w:rsidRDefault="006C7142" w:rsidP="004639E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146">
        <w:rPr>
          <w:rFonts w:ascii="Times New Roman" w:hAnsi="Times New Roman" w:cs="Times New Roman"/>
          <w:sz w:val="24"/>
          <w:szCs w:val="24"/>
        </w:rPr>
        <w:t>1.5. Цель аттестации:</w:t>
      </w:r>
    </w:p>
    <w:p w:rsidR="006C7142" w:rsidRPr="00141146" w:rsidRDefault="006C7142" w:rsidP="004639E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146">
        <w:rPr>
          <w:rFonts w:ascii="Times New Roman" w:hAnsi="Times New Roman" w:cs="Times New Roman"/>
          <w:sz w:val="24"/>
          <w:szCs w:val="24"/>
        </w:rPr>
        <w:t>Выявление степени и уровня освоения обучающимися дополнительных общеразвивающих программ и их соответствия ожидаемым результатам.</w:t>
      </w:r>
    </w:p>
    <w:p w:rsidR="006C7142" w:rsidRPr="00141146" w:rsidRDefault="006C7142" w:rsidP="004639E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146">
        <w:rPr>
          <w:rFonts w:ascii="Times New Roman" w:hAnsi="Times New Roman" w:cs="Times New Roman"/>
          <w:sz w:val="24"/>
          <w:szCs w:val="24"/>
        </w:rPr>
        <w:t>Задачи аттестации:</w:t>
      </w:r>
    </w:p>
    <w:p w:rsidR="006C7142" w:rsidRPr="00141146" w:rsidRDefault="006C7142" w:rsidP="004639E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146">
        <w:rPr>
          <w:rFonts w:ascii="Times New Roman" w:hAnsi="Times New Roman" w:cs="Times New Roman"/>
          <w:sz w:val="24"/>
          <w:szCs w:val="24"/>
        </w:rPr>
        <w:t>- определение уровня теоретической подготовки обучающихся;</w:t>
      </w:r>
    </w:p>
    <w:p w:rsidR="006C7142" w:rsidRPr="00141146" w:rsidRDefault="006C7142" w:rsidP="004639E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146">
        <w:rPr>
          <w:rFonts w:ascii="Times New Roman" w:hAnsi="Times New Roman" w:cs="Times New Roman"/>
          <w:sz w:val="24"/>
          <w:szCs w:val="24"/>
        </w:rPr>
        <w:t>- определение степени сформированности практических умений и</w:t>
      </w:r>
      <w:r w:rsidR="00C36C0F" w:rsidRPr="00141146">
        <w:rPr>
          <w:rFonts w:ascii="Times New Roman" w:hAnsi="Times New Roman" w:cs="Times New Roman"/>
          <w:sz w:val="24"/>
          <w:szCs w:val="24"/>
        </w:rPr>
        <w:t xml:space="preserve"> </w:t>
      </w:r>
      <w:r w:rsidRPr="00141146">
        <w:rPr>
          <w:rFonts w:ascii="Times New Roman" w:hAnsi="Times New Roman" w:cs="Times New Roman"/>
          <w:sz w:val="24"/>
          <w:szCs w:val="24"/>
        </w:rPr>
        <w:t>навыков обучающихся, личностных и метапредметных результатов;</w:t>
      </w:r>
    </w:p>
    <w:p w:rsidR="006C7142" w:rsidRPr="00141146" w:rsidRDefault="006C7142" w:rsidP="004639E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146">
        <w:rPr>
          <w:rFonts w:ascii="Times New Roman" w:hAnsi="Times New Roman" w:cs="Times New Roman"/>
          <w:sz w:val="24"/>
          <w:szCs w:val="24"/>
        </w:rPr>
        <w:lastRenderedPageBreak/>
        <w:t>- соотнесение ожидаемых и реальных результатов в ходе освоения</w:t>
      </w:r>
      <w:r w:rsidR="00C36C0F" w:rsidRPr="00141146">
        <w:rPr>
          <w:rFonts w:ascii="Times New Roman" w:hAnsi="Times New Roman" w:cs="Times New Roman"/>
          <w:sz w:val="24"/>
          <w:szCs w:val="24"/>
        </w:rPr>
        <w:t xml:space="preserve"> </w:t>
      </w:r>
      <w:r w:rsidRPr="00141146">
        <w:rPr>
          <w:rFonts w:ascii="Times New Roman" w:hAnsi="Times New Roman" w:cs="Times New Roman"/>
          <w:sz w:val="24"/>
          <w:szCs w:val="24"/>
        </w:rPr>
        <w:t>дополнительных общеразвивающих программ;</w:t>
      </w:r>
    </w:p>
    <w:p w:rsidR="006C7142" w:rsidRPr="00141146" w:rsidRDefault="006C7142" w:rsidP="004639E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146">
        <w:rPr>
          <w:rFonts w:ascii="Times New Roman" w:hAnsi="Times New Roman" w:cs="Times New Roman"/>
          <w:sz w:val="24"/>
          <w:szCs w:val="24"/>
        </w:rPr>
        <w:t>- выявление причин, способствующих или препятствующих полноценному освоению дополнительных общеразвивающих программ.</w:t>
      </w:r>
    </w:p>
    <w:p w:rsidR="006C7142" w:rsidRPr="00141146" w:rsidRDefault="006C7142" w:rsidP="004639E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146">
        <w:rPr>
          <w:rFonts w:ascii="Times New Roman" w:hAnsi="Times New Roman" w:cs="Times New Roman"/>
          <w:sz w:val="24"/>
          <w:szCs w:val="24"/>
        </w:rPr>
        <w:t>1.6. Аттестация обучающихся строится на</w:t>
      </w:r>
      <w:r w:rsidR="00C36C0F" w:rsidRPr="00141146">
        <w:rPr>
          <w:rFonts w:ascii="Times New Roman" w:hAnsi="Times New Roman" w:cs="Times New Roman"/>
          <w:sz w:val="24"/>
          <w:szCs w:val="24"/>
        </w:rPr>
        <w:t xml:space="preserve"> принципах уч</w:t>
      </w:r>
      <w:r w:rsidR="00141146" w:rsidRPr="00141146">
        <w:rPr>
          <w:rFonts w:ascii="Times New Roman" w:hAnsi="Times New Roman" w:cs="Times New Roman"/>
          <w:sz w:val="24"/>
          <w:szCs w:val="24"/>
        </w:rPr>
        <w:t xml:space="preserve">ета индивидуальных и возрастных </w:t>
      </w:r>
      <w:r w:rsidRPr="00141146">
        <w:rPr>
          <w:rFonts w:ascii="Times New Roman" w:hAnsi="Times New Roman" w:cs="Times New Roman"/>
          <w:sz w:val="24"/>
          <w:szCs w:val="24"/>
        </w:rPr>
        <w:t>особенностей обучающихся; специфике деятельности</w:t>
      </w:r>
      <w:r w:rsidR="00C36C0F" w:rsidRPr="00141146">
        <w:rPr>
          <w:rFonts w:ascii="Times New Roman" w:hAnsi="Times New Roman" w:cs="Times New Roman"/>
          <w:sz w:val="24"/>
          <w:szCs w:val="24"/>
        </w:rPr>
        <w:t xml:space="preserve"> </w:t>
      </w:r>
      <w:r w:rsidRPr="00141146">
        <w:rPr>
          <w:rFonts w:ascii="Times New Roman" w:hAnsi="Times New Roman" w:cs="Times New Roman"/>
          <w:sz w:val="24"/>
          <w:szCs w:val="24"/>
        </w:rPr>
        <w:t>образовательного объединения</w:t>
      </w:r>
      <w:r w:rsidR="00C36C0F" w:rsidRPr="00141146">
        <w:rPr>
          <w:rFonts w:ascii="Times New Roman" w:hAnsi="Times New Roman" w:cs="Times New Roman"/>
          <w:sz w:val="24"/>
          <w:szCs w:val="24"/>
        </w:rPr>
        <w:t xml:space="preserve"> и периоде</w:t>
      </w:r>
      <w:r w:rsidRPr="00141146">
        <w:rPr>
          <w:rFonts w:ascii="Times New Roman" w:hAnsi="Times New Roman" w:cs="Times New Roman"/>
          <w:sz w:val="24"/>
          <w:szCs w:val="24"/>
        </w:rPr>
        <w:t xml:space="preserve"> обучения; необходимости, обязательности и открытости проведения; свободы выбора педагогом дополнительного образования методов и форм проведения и оценки результатов;</w:t>
      </w:r>
      <w:r w:rsidR="00C36C0F" w:rsidRPr="00141146">
        <w:rPr>
          <w:rFonts w:ascii="Times New Roman" w:hAnsi="Times New Roman" w:cs="Times New Roman"/>
          <w:sz w:val="24"/>
          <w:szCs w:val="24"/>
        </w:rPr>
        <w:t xml:space="preserve"> </w:t>
      </w:r>
      <w:r w:rsidRPr="00141146">
        <w:rPr>
          <w:rFonts w:ascii="Times New Roman" w:hAnsi="Times New Roman" w:cs="Times New Roman"/>
          <w:sz w:val="24"/>
          <w:szCs w:val="24"/>
        </w:rPr>
        <w:t>обоснованности критериев оценки результатов; открытости результатов.</w:t>
      </w:r>
    </w:p>
    <w:p w:rsidR="006C7142" w:rsidRPr="00141146" w:rsidRDefault="006C7142" w:rsidP="004639E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146">
        <w:rPr>
          <w:rFonts w:ascii="Times New Roman" w:hAnsi="Times New Roman" w:cs="Times New Roman"/>
          <w:sz w:val="24"/>
          <w:szCs w:val="24"/>
        </w:rPr>
        <w:t>1.7. Функции аттестации:</w:t>
      </w:r>
    </w:p>
    <w:p w:rsidR="006C7142" w:rsidRPr="00141146" w:rsidRDefault="006C7142" w:rsidP="004639E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146">
        <w:rPr>
          <w:rFonts w:ascii="Times New Roman" w:hAnsi="Times New Roman" w:cs="Times New Roman"/>
          <w:sz w:val="24"/>
          <w:szCs w:val="24"/>
        </w:rPr>
        <w:t>- учебная - создает дополнительные условия для обобщения и</w:t>
      </w:r>
      <w:r w:rsidR="00C36C0F" w:rsidRPr="00141146">
        <w:rPr>
          <w:rFonts w:ascii="Times New Roman" w:hAnsi="Times New Roman" w:cs="Times New Roman"/>
          <w:sz w:val="24"/>
          <w:szCs w:val="24"/>
        </w:rPr>
        <w:t xml:space="preserve"> </w:t>
      </w:r>
      <w:r w:rsidRPr="00141146">
        <w:rPr>
          <w:rFonts w:ascii="Times New Roman" w:hAnsi="Times New Roman" w:cs="Times New Roman"/>
          <w:sz w:val="24"/>
          <w:szCs w:val="24"/>
        </w:rPr>
        <w:t>осмысления полученных теоретических и практических знаний, умений и</w:t>
      </w:r>
      <w:r w:rsidR="00C36C0F" w:rsidRPr="00141146">
        <w:rPr>
          <w:rFonts w:ascii="Times New Roman" w:hAnsi="Times New Roman" w:cs="Times New Roman"/>
          <w:sz w:val="24"/>
          <w:szCs w:val="24"/>
        </w:rPr>
        <w:t xml:space="preserve"> </w:t>
      </w:r>
      <w:r w:rsidRPr="00141146">
        <w:rPr>
          <w:rFonts w:ascii="Times New Roman" w:hAnsi="Times New Roman" w:cs="Times New Roman"/>
          <w:sz w:val="24"/>
          <w:szCs w:val="24"/>
        </w:rPr>
        <w:t>навыков обучающихся;</w:t>
      </w:r>
    </w:p>
    <w:p w:rsidR="006C7142" w:rsidRPr="00141146" w:rsidRDefault="006C7142" w:rsidP="004639E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146">
        <w:rPr>
          <w:rFonts w:ascii="Times New Roman" w:hAnsi="Times New Roman" w:cs="Times New Roman"/>
          <w:sz w:val="24"/>
          <w:szCs w:val="24"/>
        </w:rPr>
        <w:t>- воспитательная - способствует формированию дисциплинированности и ответственности обучающегося за результаты своей деятельности;</w:t>
      </w:r>
    </w:p>
    <w:p w:rsidR="006C7142" w:rsidRPr="00141146" w:rsidRDefault="006C7142" w:rsidP="004639E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146">
        <w:rPr>
          <w:rFonts w:ascii="Times New Roman" w:hAnsi="Times New Roman" w:cs="Times New Roman"/>
          <w:sz w:val="24"/>
          <w:szCs w:val="24"/>
        </w:rPr>
        <w:t>- развивающая - является стимулом к расширению познавательных</w:t>
      </w:r>
      <w:r w:rsidR="00C36C0F" w:rsidRPr="00141146">
        <w:rPr>
          <w:rFonts w:ascii="Times New Roman" w:hAnsi="Times New Roman" w:cs="Times New Roman"/>
          <w:sz w:val="24"/>
          <w:szCs w:val="24"/>
        </w:rPr>
        <w:t xml:space="preserve"> </w:t>
      </w:r>
      <w:r w:rsidRPr="00141146">
        <w:rPr>
          <w:rFonts w:ascii="Times New Roman" w:hAnsi="Times New Roman" w:cs="Times New Roman"/>
          <w:sz w:val="24"/>
          <w:szCs w:val="24"/>
        </w:rPr>
        <w:t>интересов и потребностей обучающегося;</w:t>
      </w:r>
    </w:p>
    <w:p w:rsidR="006C7142" w:rsidRPr="00141146" w:rsidRDefault="006C7142" w:rsidP="004639E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146">
        <w:rPr>
          <w:rFonts w:ascii="Times New Roman" w:hAnsi="Times New Roman" w:cs="Times New Roman"/>
          <w:sz w:val="24"/>
          <w:szCs w:val="24"/>
        </w:rPr>
        <w:t>- коррекционная - помогает педагогу дополнительного образования</w:t>
      </w:r>
      <w:r w:rsidR="00C36C0F" w:rsidRPr="00141146">
        <w:rPr>
          <w:rFonts w:ascii="Times New Roman" w:hAnsi="Times New Roman" w:cs="Times New Roman"/>
          <w:sz w:val="24"/>
          <w:szCs w:val="24"/>
        </w:rPr>
        <w:t xml:space="preserve"> </w:t>
      </w:r>
      <w:r w:rsidRPr="00141146">
        <w:rPr>
          <w:rFonts w:ascii="Times New Roman" w:hAnsi="Times New Roman" w:cs="Times New Roman"/>
          <w:sz w:val="24"/>
          <w:szCs w:val="24"/>
        </w:rPr>
        <w:t>своевременно выявить и устранить объективные и субъективные недостатки</w:t>
      </w:r>
      <w:r w:rsidR="00C36C0F" w:rsidRPr="00141146">
        <w:rPr>
          <w:rFonts w:ascii="Times New Roman" w:hAnsi="Times New Roman" w:cs="Times New Roman"/>
          <w:sz w:val="24"/>
          <w:szCs w:val="24"/>
        </w:rPr>
        <w:t xml:space="preserve"> образовательного процесса;</w:t>
      </w:r>
    </w:p>
    <w:p w:rsidR="006C7142" w:rsidRPr="00141146" w:rsidRDefault="006C7142" w:rsidP="004639E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146">
        <w:rPr>
          <w:rFonts w:ascii="Times New Roman" w:hAnsi="Times New Roman" w:cs="Times New Roman"/>
          <w:sz w:val="24"/>
          <w:szCs w:val="24"/>
        </w:rPr>
        <w:t xml:space="preserve">- социально-психологическая - дает возможность каждому обучающемуся </w:t>
      </w:r>
      <w:r w:rsidR="00C36C0F" w:rsidRPr="00141146">
        <w:rPr>
          <w:rFonts w:ascii="Times New Roman" w:hAnsi="Times New Roman" w:cs="Times New Roman"/>
          <w:sz w:val="24"/>
          <w:szCs w:val="24"/>
        </w:rPr>
        <w:t>видеть траекторию собственного развития, овладения определенными навыками и умениями.</w:t>
      </w:r>
    </w:p>
    <w:p w:rsidR="006C7142" w:rsidRPr="00141146" w:rsidRDefault="006C7142" w:rsidP="004639E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146">
        <w:rPr>
          <w:rFonts w:ascii="Times New Roman" w:hAnsi="Times New Roman" w:cs="Times New Roman"/>
          <w:b/>
          <w:sz w:val="24"/>
          <w:szCs w:val="24"/>
        </w:rPr>
        <w:t>2. Организация аттестации</w:t>
      </w:r>
    </w:p>
    <w:p w:rsidR="006C7142" w:rsidRPr="00141146" w:rsidRDefault="006C7142" w:rsidP="004639E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146">
        <w:rPr>
          <w:rFonts w:ascii="Times New Roman" w:hAnsi="Times New Roman" w:cs="Times New Roman"/>
          <w:sz w:val="24"/>
          <w:szCs w:val="24"/>
        </w:rPr>
        <w:t>2.1. Промежуточная аттестация обучающихся проводится 2 раза в</w:t>
      </w:r>
    </w:p>
    <w:p w:rsidR="006C7142" w:rsidRPr="00141146" w:rsidRDefault="006C7142" w:rsidP="004639E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146">
        <w:rPr>
          <w:rFonts w:ascii="Times New Roman" w:hAnsi="Times New Roman" w:cs="Times New Roman"/>
          <w:sz w:val="24"/>
          <w:szCs w:val="24"/>
        </w:rPr>
        <w:t>год (декабрь, апрель-май).</w:t>
      </w:r>
    </w:p>
    <w:p w:rsidR="006C7142" w:rsidRPr="00141146" w:rsidRDefault="006C7142" w:rsidP="004639E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146">
        <w:rPr>
          <w:rFonts w:ascii="Times New Roman" w:hAnsi="Times New Roman" w:cs="Times New Roman"/>
          <w:sz w:val="24"/>
          <w:szCs w:val="24"/>
        </w:rPr>
        <w:t>2.2. Промежуточная аттестация осуществляется педагогом дополнительного образования в соответствии с учебно-тематическим планом дополнительной общеразвивающей программы по завершению разделов, тем или</w:t>
      </w:r>
      <w:r w:rsidR="00C36C0F" w:rsidRPr="00141146">
        <w:rPr>
          <w:rFonts w:ascii="Times New Roman" w:hAnsi="Times New Roman" w:cs="Times New Roman"/>
          <w:sz w:val="24"/>
          <w:szCs w:val="24"/>
        </w:rPr>
        <w:t xml:space="preserve"> </w:t>
      </w:r>
      <w:r w:rsidRPr="00141146">
        <w:rPr>
          <w:rFonts w:ascii="Times New Roman" w:hAnsi="Times New Roman" w:cs="Times New Roman"/>
          <w:sz w:val="24"/>
          <w:szCs w:val="24"/>
        </w:rPr>
        <w:t>содержательных блоков, учебного полугодия, учебного года.</w:t>
      </w:r>
    </w:p>
    <w:p w:rsidR="006C7142" w:rsidRPr="00141146" w:rsidRDefault="006C7142" w:rsidP="004639E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146">
        <w:rPr>
          <w:rFonts w:ascii="Times New Roman" w:hAnsi="Times New Roman" w:cs="Times New Roman"/>
          <w:sz w:val="24"/>
          <w:szCs w:val="24"/>
        </w:rPr>
        <w:t>2.3. Неудовлетворительные результаты промежуточной аттестации по</w:t>
      </w:r>
      <w:r w:rsidR="00C36C0F" w:rsidRPr="00141146">
        <w:rPr>
          <w:rFonts w:ascii="Times New Roman" w:hAnsi="Times New Roman" w:cs="Times New Roman"/>
          <w:sz w:val="24"/>
          <w:szCs w:val="24"/>
        </w:rPr>
        <w:t xml:space="preserve"> </w:t>
      </w:r>
      <w:r w:rsidRPr="00141146">
        <w:rPr>
          <w:rFonts w:ascii="Times New Roman" w:hAnsi="Times New Roman" w:cs="Times New Roman"/>
          <w:sz w:val="24"/>
          <w:szCs w:val="24"/>
        </w:rPr>
        <w:t>одному или нескольким учебным предметам, курсам, дисциплинам (модулям) образовательной программы</w:t>
      </w:r>
      <w:r w:rsidR="00C36C0F" w:rsidRPr="00141146">
        <w:rPr>
          <w:rFonts w:ascii="Times New Roman" w:hAnsi="Times New Roman" w:cs="Times New Roman"/>
          <w:sz w:val="24"/>
          <w:szCs w:val="24"/>
        </w:rPr>
        <w:t xml:space="preserve"> или не</w:t>
      </w:r>
      <w:r w:rsidRPr="00141146">
        <w:rPr>
          <w:rFonts w:ascii="Times New Roman" w:hAnsi="Times New Roman" w:cs="Times New Roman"/>
          <w:sz w:val="24"/>
          <w:szCs w:val="24"/>
        </w:rPr>
        <w:t>прохождение промежуточной аттестации при отсутствии уважительных причин признаются академической задолженностью.</w:t>
      </w:r>
    </w:p>
    <w:p w:rsidR="006C7142" w:rsidRPr="00141146" w:rsidRDefault="006C7142" w:rsidP="004639E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146">
        <w:rPr>
          <w:rFonts w:ascii="Times New Roman" w:hAnsi="Times New Roman" w:cs="Times New Roman"/>
          <w:sz w:val="24"/>
          <w:szCs w:val="24"/>
        </w:rPr>
        <w:t>2. 4. Обучающиеся обязаны ликвидировать академическую задолженность.</w:t>
      </w:r>
    </w:p>
    <w:p w:rsidR="006C7142" w:rsidRPr="00141146" w:rsidRDefault="006C7142" w:rsidP="004639E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146">
        <w:rPr>
          <w:rFonts w:ascii="Times New Roman" w:hAnsi="Times New Roman" w:cs="Times New Roman"/>
          <w:sz w:val="24"/>
          <w:szCs w:val="24"/>
        </w:rPr>
        <w:t>2.5. Обучающиеся, имеющие академическую задолженность, вправе</w:t>
      </w:r>
      <w:r w:rsidR="00C36C0F" w:rsidRPr="00141146">
        <w:rPr>
          <w:rFonts w:ascii="Times New Roman" w:hAnsi="Times New Roman" w:cs="Times New Roman"/>
          <w:sz w:val="24"/>
          <w:szCs w:val="24"/>
        </w:rPr>
        <w:t xml:space="preserve"> </w:t>
      </w:r>
      <w:r w:rsidRPr="00141146">
        <w:rPr>
          <w:rFonts w:ascii="Times New Roman" w:hAnsi="Times New Roman" w:cs="Times New Roman"/>
          <w:sz w:val="24"/>
          <w:szCs w:val="24"/>
        </w:rPr>
        <w:t>пройти промежуточную аттестацию по соответствующим учебному предмету, курсу, дисциплине (модулю) не более двух раз в сроки, определяемые организацией, осуществляющей образовательную деятельность, в пределах одного года с момента образования академической задолженности. В указанный период не включаются время болезни обучающегося.</w:t>
      </w:r>
    </w:p>
    <w:p w:rsidR="006C7142" w:rsidRPr="00141146" w:rsidRDefault="006C7142" w:rsidP="004639E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146">
        <w:rPr>
          <w:rFonts w:ascii="Times New Roman" w:hAnsi="Times New Roman" w:cs="Times New Roman"/>
          <w:sz w:val="24"/>
          <w:szCs w:val="24"/>
        </w:rPr>
        <w:lastRenderedPageBreak/>
        <w:t>2.6. Для проведения промежуточной аттестации во второй раз образовательной организацией создается комиссия.</w:t>
      </w:r>
    </w:p>
    <w:p w:rsidR="006C7142" w:rsidRPr="00141146" w:rsidRDefault="006C7142" w:rsidP="004639E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146">
        <w:rPr>
          <w:rFonts w:ascii="Times New Roman" w:hAnsi="Times New Roman" w:cs="Times New Roman"/>
          <w:sz w:val="24"/>
          <w:szCs w:val="24"/>
        </w:rPr>
        <w:t>2.7. Обучающиеся, не прошедшие промежуточной аттестации по уважительным причинам или имеющие академическую задолженность, переводятся на следующий учебный год, курс условно.</w:t>
      </w:r>
    </w:p>
    <w:p w:rsidR="006C7142" w:rsidRPr="00141146" w:rsidRDefault="006C7142" w:rsidP="004639E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146">
        <w:rPr>
          <w:rFonts w:ascii="Times New Roman" w:hAnsi="Times New Roman" w:cs="Times New Roman"/>
          <w:sz w:val="24"/>
          <w:szCs w:val="24"/>
        </w:rPr>
        <w:t>2.8. Итоговая аттестация проводится по завершению освоения дополнительной общеразвивающей программы.</w:t>
      </w:r>
    </w:p>
    <w:p w:rsidR="006C7142" w:rsidRPr="00141146" w:rsidRDefault="006C7142" w:rsidP="004639E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146">
        <w:rPr>
          <w:rFonts w:ascii="Times New Roman" w:hAnsi="Times New Roman" w:cs="Times New Roman"/>
          <w:sz w:val="24"/>
          <w:szCs w:val="24"/>
        </w:rPr>
        <w:t>2.9. Обучающиеся, не прошедшие итоговую аттестацию по уважительным причинам или получившие на итоговой аттестации неудовлетворительные результаты, вправе пройти итоговую аттестацию в сроки, определяемые аттестационной комиссией.</w:t>
      </w:r>
    </w:p>
    <w:p w:rsidR="006C7142" w:rsidRPr="00141146" w:rsidRDefault="006C7142" w:rsidP="004639E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146">
        <w:rPr>
          <w:rFonts w:ascii="Times New Roman" w:hAnsi="Times New Roman" w:cs="Times New Roman"/>
          <w:sz w:val="24"/>
          <w:szCs w:val="24"/>
        </w:rPr>
        <w:t>2.10. Для проведения итоговой аттестации формируется аттестационная комиссия</w:t>
      </w:r>
      <w:r w:rsidR="00C36C0F" w:rsidRPr="00141146">
        <w:rPr>
          <w:rFonts w:ascii="Times New Roman" w:hAnsi="Times New Roman" w:cs="Times New Roman"/>
          <w:sz w:val="24"/>
          <w:szCs w:val="24"/>
        </w:rPr>
        <w:t>,</w:t>
      </w:r>
      <w:r w:rsidRPr="00141146">
        <w:rPr>
          <w:rFonts w:ascii="Times New Roman" w:hAnsi="Times New Roman" w:cs="Times New Roman"/>
          <w:sz w:val="24"/>
          <w:szCs w:val="24"/>
        </w:rPr>
        <w:t xml:space="preserve"> в состав которой входят: представители администрации</w:t>
      </w:r>
      <w:r w:rsidR="00C36C0F" w:rsidRPr="00141146">
        <w:rPr>
          <w:rFonts w:ascii="Times New Roman" w:hAnsi="Times New Roman" w:cs="Times New Roman"/>
          <w:sz w:val="24"/>
          <w:szCs w:val="24"/>
        </w:rPr>
        <w:t xml:space="preserve"> Центра</w:t>
      </w:r>
      <w:r w:rsidRPr="00141146">
        <w:rPr>
          <w:rFonts w:ascii="Times New Roman" w:hAnsi="Times New Roman" w:cs="Times New Roman"/>
          <w:sz w:val="24"/>
          <w:szCs w:val="24"/>
        </w:rPr>
        <w:t>, руководители структурных подразделений, методисты, педаго</w:t>
      </w:r>
      <w:r w:rsidR="00C36C0F" w:rsidRPr="00141146">
        <w:rPr>
          <w:rFonts w:ascii="Times New Roman" w:hAnsi="Times New Roman" w:cs="Times New Roman"/>
          <w:sz w:val="24"/>
          <w:szCs w:val="24"/>
        </w:rPr>
        <w:t>ги дополнительного образования.</w:t>
      </w:r>
    </w:p>
    <w:p w:rsidR="006C7142" w:rsidRPr="00141146" w:rsidRDefault="006C7142" w:rsidP="004639E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146">
        <w:rPr>
          <w:rFonts w:ascii="Times New Roman" w:hAnsi="Times New Roman" w:cs="Times New Roman"/>
          <w:sz w:val="24"/>
          <w:szCs w:val="24"/>
        </w:rPr>
        <w:t>2.11. Формами проведения промежуточной и итоговой аттестации</w:t>
      </w:r>
      <w:r w:rsidR="00C36C0F" w:rsidRPr="00141146">
        <w:rPr>
          <w:rFonts w:ascii="Times New Roman" w:hAnsi="Times New Roman" w:cs="Times New Roman"/>
          <w:sz w:val="24"/>
          <w:szCs w:val="24"/>
        </w:rPr>
        <w:t xml:space="preserve"> </w:t>
      </w:r>
      <w:r w:rsidRPr="00141146">
        <w:rPr>
          <w:rFonts w:ascii="Times New Roman" w:hAnsi="Times New Roman" w:cs="Times New Roman"/>
          <w:sz w:val="24"/>
          <w:szCs w:val="24"/>
        </w:rPr>
        <w:t>могут быть: итоговое занятие, зачет, концерт, защита творческих работ и проектов,</w:t>
      </w:r>
      <w:r w:rsidR="00C36C0F" w:rsidRPr="00141146">
        <w:rPr>
          <w:rFonts w:ascii="Times New Roman" w:hAnsi="Times New Roman" w:cs="Times New Roman"/>
          <w:sz w:val="24"/>
          <w:szCs w:val="24"/>
        </w:rPr>
        <w:t xml:space="preserve"> </w:t>
      </w:r>
      <w:r w:rsidRPr="00141146">
        <w:rPr>
          <w:rFonts w:ascii="Times New Roman" w:hAnsi="Times New Roman" w:cs="Times New Roman"/>
          <w:sz w:val="24"/>
          <w:szCs w:val="24"/>
        </w:rPr>
        <w:t>выставочный просмотр, конкурс, собеседование, соревнование, турнир, сдача нормативов и др. Механизм оценки результатов и время отслеживания</w:t>
      </w:r>
      <w:r w:rsidR="00C36C0F" w:rsidRPr="00141146">
        <w:rPr>
          <w:rFonts w:ascii="Times New Roman" w:hAnsi="Times New Roman" w:cs="Times New Roman"/>
          <w:sz w:val="24"/>
          <w:szCs w:val="24"/>
        </w:rPr>
        <w:t xml:space="preserve"> </w:t>
      </w:r>
      <w:r w:rsidRPr="00141146">
        <w:rPr>
          <w:rFonts w:ascii="Times New Roman" w:hAnsi="Times New Roman" w:cs="Times New Roman"/>
          <w:sz w:val="24"/>
          <w:szCs w:val="24"/>
        </w:rPr>
        <w:t>отражены в дополнительной общеразвивающей программе.</w:t>
      </w:r>
    </w:p>
    <w:p w:rsidR="006C7142" w:rsidRPr="00141146" w:rsidRDefault="006C7142" w:rsidP="004639E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146">
        <w:rPr>
          <w:rFonts w:ascii="Times New Roman" w:hAnsi="Times New Roman" w:cs="Times New Roman"/>
          <w:sz w:val="24"/>
          <w:szCs w:val="24"/>
        </w:rPr>
        <w:t>2.12. Формы и порядок проведения промежуточной и итоговой аттестации обучающихся определяется педагогом дополнительного образования</w:t>
      </w:r>
      <w:r w:rsidR="00C36C0F" w:rsidRPr="00141146">
        <w:rPr>
          <w:rFonts w:ascii="Times New Roman" w:hAnsi="Times New Roman" w:cs="Times New Roman"/>
          <w:sz w:val="24"/>
          <w:szCs w:val="24"/>
        </w:rPr>
        <w:t xml:space="preserve"> </w:t>
      </w:r>
      <w:r w:rsidRPr="00141146">
        <w:rPr>
          <w:rFonts w:ascii="Times New Roman" w:hAnsi="Times New Roman" w:cs="Times New Roman"/>
          <w:sz w:val="24"/>
          <w:szCs w:val="24"/>
        </w:rPr>
        <w:t>с учетом контингента обучающихся, учебного материала и используемых им</w:t>
      </w:r>
      <w:r w:rsidR="00C36C0F" w:rsidRPr="00141146">
        <w:rPr>
          <w:rFonts w:ascii="Times New Roman" w:hAnsi="Times New Roman" w:cs="Times New Roman"/>
          <w:sz w:val="24"/>
          <w:szCs w:val="24"/>
        </w:rPr>
        <w:t xml:space="preserve"> </w:t>
      </w:r>
      <w:r w:rsidRPr="00141146">
        <w:rPr>
          <w:rFonts w:ascii="Times New Roman" w:hAnsi="Times New Roman" w:cs="Times New Roman"/>
          <w:sz w:val="24"/>
          <w:szCs w:val="24"/>
        </w:rPr>
        <w:t>образовательных технологий; предполагаемые сроки аттестации отражены в</w:t>
      </w:r>
      <w:r w:rsidR="00C36C0F" w:rsidRPr="00141146">
        <w:rPr>
          <w:rFonts w:ascii="Times New Roman" w:hAnsi="Times New Roman" w:cs="Times New Roman"/>
          <w:sz w:val="24"/>
          <w:szCs w:val="24"/>
        </w:rPr>
        <w:t xml:space="preserve"> </w:t>
      </w:r>
      <w:r w:rsidRPr="00141146">
        <w:rPr>
          <w:rFonts w:ascii="Times New Roman" w:hAnsi="Times New Roman" w:cs="Times New Roman"/>
          <w:sz w:val="24"/>
          <w:szCs w:val="24"/>
        </w:rPr>
        <w:t>годовом календ</w:t>
      </w:r>
      <w:r w:rsidR="00C36C0F" w:rsidRPr="00141146">
        <w:rPr>
          <w:rFonts w:ascii="Times New Roman" w:hAnsi="Times New Roman" w:cs="Times New Roman"/>
          <w:sz w:val="24"/>
          <w:szCs w:val="24"/>
        </w:rPr>
        <w:t>арном учебном графике Центра</w:t>
      </w:r>
      <w:r w:rsidRPr="00141146">
        <w:rPr>
          <w:rFonts w:ascii="Times New Roman" w:hAnsi="Times New Roman" w:cs="Times New Roman"/>
          <w:sz w:val="24"/>
          <w:szCs w:val="24"/>
        </w:rPr>
        <w:t>.</w:t>
      </w:r>
    </w:p>
    <w:p w:rsidR="006C7142" w:rsidRPr="00141146" w:rsidRDefault="006C7142" w:rsidP="004639E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146">
        <w:rPr>
          <w:rFonts w:ascii="Times New Roman" w:hAnsi="Times New Roman" w:cs="Times New Roman"/>
          <w:sz w:val="24"/>
          <w:szCs w:val="24"/>
        </w:rPr>
        <w:t>2.13. Педагоги, согласно годовому календарному учебному графику</w:t>
      </w:r>
      <w:r w:rsidR="00C36C0F" w:rsidRPr="00141146">
        <w:rPr>
          <w:rFonts w:ascii="Times New Roman" w:hAnsi="Times New Roman" w:cs="Times New Roman"/>
          <w:sz w:val="24"/>
          <w:szCs w:val="24"/>
        </w:rPr>
        <w:t xml:space="preserve"> Центра</w:t>
      </w:r>
      <w:r w:rsidRPr="00141146">
        <w:rPr>
          <w:rFonts w:ascii="Times New Roman" w:hAnsi="Times New Roman" w:cs="Times New Roman"/>
          <w:sz w:val="24"/>
          <w:szCs w:val="24"/>
        </w:rPr>
        <w:t>, подают план и график проведения аттестации обучающихся.</w:t>
      </w:r>
    </w:p>
    <w:p w:rsidR="006C7142" w:rsidRPr="00141146" w:rsidRDefault="006C7142" w:rsidP="004639E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146">
        <w:rPr>
          <w:rFonts w:ascii="Times New Roman" w:hAnsi="Times New Roman" w:cs="Times New Roman"/>
          <w:sz w:val="24"/>
          <w:szCs w:val="24"/>
        </w:rPr>
        <w:t>На основании представленных заявок, не позднее чем за две недели,</w:t>
      </w:r>
      <w:r w:rsidR="00C36C0F" w:rsidRPr="00141146">
        <w:rPr>
          <w:rFonts w:ascii="Times New Roman" w:hAnsi="Times New Roman" w:cs="Times New Roman"/>
          <w:sz w:val="24"/>
          <w:szCs w:val="24"/>
        </w:rPr>
        <w:t xml:space="preserve"> </w:t>
      </w:r>
      <w:r w:rsidRPr="00141146">
        <w:rPr>
          <w:rFonts w:ascii="Times New Roman" w:hAnsi="Times New Roman" w:cs="Times New Roman"/>
          <w:sz w:val="24"/>
          <w:szCs w:val="24"/>
        </w:rPr>
        <w:t>составляется общий график проведения аттестации, который утверждается</w:t>
      </w:r>
      <w:r w:rsidR="00C36C0F" w:rsidRPr="00141146">
        <w:rPr>
          <w:rFonts w:ascii="Times New Roman" w:hAnsi="Times New Roman" w:cs="Times New Roman"/>
          <w:sz w:val="24"/>
          <w:szCs w:val="24"/>
        </w:rPr>
        <w:t xml:space="preserve"> </w:t>
      </w:r>
      <w:r w:rsidRPr="00141146">
        <w:rPr>
          <w:rFonts w:ascii="Times New Roman" w:hAnsi="Times New Roman" w:cs="Times New Roman"/>
          <w:sz w:val="24"/>
          <w:szCs w:val="24"/>
        </w:rPr>
        <w:t>директором и вывешивается на доступном для всех педагогических работников месте.</w:t>
      </w:r>
    </w:p>
    <w:p w:rsidR="006C7142" w:rsidRPr="00141146" w:rsidRDefault="006C7142" w:rsidP="004639E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146">
        <w:rPr>
          <w:rFonts w:ascii="Times New Roman" w:hAnsi="Times New Roman" w:cs="Times New Roman"/>
          <w:b/>
          <w:sz w:val="24"/>
          <w:szCs w:val="24"/>
        </w:rPr>
        <w:t>3. Оценка, оформление и анализ результатов аттестации</w:t>
      </w:r>
    </w:p>
    <w:p w:rsidR="006C7142" w:rsidRPr="00141146" w:rsidRDefault="006C7142" w:rsidP="004639E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146">
        <w:rPr>
          <w:rFonts w:ascii="Times New Roman" w:hAnsi="Times New Roman" w:cs="Times New Roman"/>
          <w:sz w:val="24"/>
          <w:szCs w:val="24"/>
        </w:rPr>
        <w:t>3.1. Результаты аттестации обучающихся должны оцениваться таким</w:t>
      </w:r>
      <w:r w:rsidR="00DC0AA8" w:rsidRPr="00141146">
        <w:rPr>
          <w:rFonts w:ascii="Times New Roman" w:hAnsi="Times New Roman" w:cs="Times New Roman"/>
          <w:sz w:val="24"/>
          <w:szCs w:val="24"/>
        </w:rPr>
        <w:t xml:space="preserve"> </w:t>
      </w:r>
      <w:r w:rsidRPr="00141146">
        <w:rPr>
          <w:rFonts w:ascii="Times New Roman" w:hAnsi="Times New Roman" w:cs="Times New Roman"/>
          <w:sz w:val="24"/>
          <w:szCs w:val="24"/>
        </w:rPr>
        <w:t>образом, чтобы можно было определить:</w:t>
      </w:r>
    </w:p>
    <w:p w:rsidR="006C7142" w:rsidRPr="00141146" w:rsidRDefault="006C7142" w:rsidP="004639E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146">
        <w:rPr>
          <w:rFonts w:ascii="Times New Roman" w:hAnsi="Times New Roman" w:cs="Times New Roman"/>
          <w:sz w:val="24"/>
          <w:szCs w:val="24"/>
        </w:rPr>
        <w:t>- полноту выполнения дополнительной общеразвивающей программы;</w:t>
      </w:r>
    </w:p>
    <w:p w:rsidR="006C7142" w:rsidRPr="00141146" w:rsidRDefault="006C7142" w:rsidP="004639E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146">
        <w:rPr>
          <w:rFonts w:ascii="Times New Roman" w:hAnsi="Times New Roman" w:cs="Times New Roman"/>
          <w:sz w:val="24"/>
          <w:szCs w:val="24"/>
        </w:rPr>
        <w:t>- насколько достигнуты прогнозируемые результаты дополнительной общеразвивающей программы каждым обучающимся;</w:t>
      </w:r>
    </w:p>
    <w:p w:rsidR="006C7142" w:rsidRPr="00141146" w:rsidRDefault="006C7142" w:rsidP="004639E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146">
        <w:rPr>
          <w:rFonts w:ascii="Times New Roman" w:hAnsi="Times New Roman" w:cs="Times New Roman"/>
          <w:sz w:val="24"/>
          <w:szCs w:val="24"/>
        </w:rPr>
        <w:t>- обоснованность перевода обучающегося на следующий этап или</w:t>
      </w:r>
      <w:r w:rsidR="00DC0AA8" w:rsidRPr="00141146">
        <w:rPr>
          <w:rFonts w:ascii="Times New Roman" w:hAnsi="Times New Roman" w:cs="Times New Roman"/>
          <w:sz w:val="24"/>
          <w:szCs w:val="24"/>
        </w:rPr>
        <w:t xml:space="preserve"> </w:t>
      </w:r>
      <w:r w:rsidRPr="00141146">
        <w:rPr>
          <w:rFonts w:ascii="Times New Roman" w:hAnsi="Times New Roman" w:cs="Times New Roman"/>
          <w:sz w:val="24"/>
          <w:szCs w:val="24"/>
        </w:rPr>
        <w:t>год обучения.</w:t>
      </w:r>
    </w:p>
    <w:p w:rsidR="006C7142" w:rsidRPr="00141146" w:rsidRDefault="006C7142" w:rsidP="004639E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146">
        <w:rPr>
          <w:rFonts w:ascii="Times New Roman" w:hAnsi="Times New Roman" w:cs="Times New Roman"/>
          <w:sz w:val="24"/>
          <w:szCs w:val="24"/>
        </w:rPr>
        <w:t xml:space="preserve">3.2. Педагог дополнительного образования осуществляет индивидуальный учет результатов освоения обучающимися дополнительной общеразвивающей программы, по </w:t>
      </w:r>
      <w:r w:rsidRPr="00141146">
        <w:rPr>
          <w:rFonts w:ascii="Times New Roman" w:hAnsi="Times New Roman" w:cs="Times New Roman"/>
          <w:sz w:val="24"/>
          <w:szCs w:val="24"/>
        </w:rPr>
        <w:lastRenderedPageBreak/>
        <w:t>итогам аттестации оформляет протокол, который</w:t>
      </w:r>
      <w:r w:rsidR="00DC0AA8" w:rsidRPr="00141146">
        <w:rPr>
          <w:rFonts w:ascii="Times New Roman" w:hAnsi="Times New Roman" w:cs="Times New Roman"/>
          <w:sz w:val="24"/>
          <w:szCs w:val="24"/>
        </w:rPr>
        <w:t xml:space="preserve"> </w:t>
      </w:r>
      <w:r w:rsidRPr="00141146">
        <w:rPr>
          <w:rFonts w:ascii="Times New Roman" w:hAnsi="Times New Roman" w:cs="Times New Roman"/>
          <w:sz w:val="24"/>
          <w:szCs w:val="24"/>
        </w:rPr>
        <w:t>является одним из отчетных документов и хранится в архиве учреждения.</w:t>
      </w:r>
    </w:p>
    <w:p w:rsidR="006C7142" w:rsidRPr="00141146" w:rsidRDefault="006C7142" w:rsidP="004639E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146">
        <w:rPr>
          <w:rFonts w:ascii="Times New Roman" w:hAnsi="Times New Roman" w:cs="Times New Roman"/>
          <w:sz w:val="24"/>
          <w:szCs w:val="24"/>
        </w:rPr>
        <w:t>Приложением к протоколу аттестации является программа её проведения.</w:t>
      </w:r>
    </w:p>
    <w:p w:rsidR="006C7142" w:rsidRPr="00141146" w:rsidRDefault="006C7142" w:rsidP="004639E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146">
        <w:rPr>
          <w:rFonts w:ascii="Times New Roman" w:hAnsi="Times New Roman" w:cs="Times New Roman"/>
          <w:sz w:val="24"/>
          <w:szCs w:val="24"/>
        </w:rPr>
        <w:t>3.3. Результаты итоговой аттестации обучающихся анализируются</w:t>
      </w:r>
      <w:r w:rsidR="00DC0AA8" w:rsidRPr="00141146">
        <w:rPr>
          <w:rFonts w:ascii="Times New Roman" w:hAnsi="Times New Roman" w:cs="Times New Roman"/>
          <w:sz w:val="24"/>
          <w:szCs w:val="24"/>
        </w:rPr>
        <w:t xml:space="preserve"> </w:t>
      </w:r>
      <w:r w:rsidRPr="00141146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DC0AA8" w:rsidRPr="00141146">
        <w:rPr>
          <w:rFonts w:ascii="Times New Roman" w:hAnsi="Times New Roman" w:cs="Times New Roman"/>
          <w:sz w:val="24"/>
          <w:szCs w:val="24"/>
        </w:rPr>
        <w:t xml:space="preserve">Центра </w:t>
      </w:r>
      <w:r w:rsidRPr="00141146">
        <w:rPr>
          <w:rFonts w:ascii="Times New Roman" w:hAnsi="Times New Roman" w:cs="Times New Roman"/>
          <w:sz w:val="24"/>
          <w:szCs w:val="24"/>
        </w:rPr>
        <w:t>совместно с педагогами дополнительного образования по следующим параметрам:</w:t>
      </w:r>
    </w:p>
    <w:p w:rsidR="006C7142" w:rsidRPr="00141146" w:rsidRDefault="006C7142" w:rsidP="004639E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146">
        <w:rPr>
          <w:rFonts w:ascii="Times New Roman" w:hAnsi="Times New Roman" w:cs="Times New Roman"/>
          <w:sz w:val="24"/>
          <w:szCs w:val="24"/>
        </w:rPr>
        <w:t>- доля обучающихся, полностью освоивших, освоивших в необходимой степени, не освоивших дополнительную общеразвивающую программу;</w:t>
      </w:r>
    </w:p>
    <w:p w:rsidR="006C7142" w:rsidRPr="00141146" w:rsidRDefault="006C7142" w:rsidP="004639E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146">
        <w:rPr>
          <w:rFonts w:ascii="Times New Roman" w:hAnsi="Times New Roman" w:cs="Times New Roman"/>
          <w:sz w:val="24"/>
          <w:szCs w:val="24"/>
        </w:rPr>
        <w:t>- доля обучающихся, переведенных или не переведенных на следующий год или этап обучения;</w:t>
      </w:r>
    </w:p>
    <w:p w:rsidR="006C7142" w:rsidRPr="00141146" w:rsidRDefault="00DC0AA8" w:rsidP="004639E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146">
        <w:rPr>
          <w:rFonts w:ascii="Times New Roman" w:hAnsi="Times New Roman" w:cs="Times New Roman"/>
          <w:sz w:val="24"/>
          <w:szCs w:val="24"/>
        </w:rPr>
        <w:t xml:space="preserve">- уровень соответствия реальных </w:t>
      </w:r>
      <w:r w:rsidR="006C7142" w:rsidRPr="00141146">
        <w:rPr>
          <w:rFonts w:ascii="Times New Roman" w:hAnsi="Times New Roman" w:cs="Times New Roman"/>
          <w:sz w:val="24"/>
          <w:szCs w:val="24"/>
        </w:rPr>
        <w:t>результатов обучающихся требованиям, ожидаемым в дополнительной общеразвивающей программе (высокий, средний, низкий);</w:t>
      </w:r>
    </w:p>
    <w:p w:rsidR="006C7142" w:rsidRPr="00141146" w:rsidRDefault="006C7142" w:rsidP="004639E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146">
        <w:rPr>
          <w:rFonts w:ascii="Times New Roman" w:hAnsi="Times New Roman" w:cs="Times New Roman"/>
          <w:sz w:val="24"/>
          <w:szCs w:val="24"/>
        </w:rPr>
        <w:t>- причины невыполнения требований обучающимися в освоении</w:t>
      </w:r>
      <w:r w:rsidR="00DC0AA8" w:rsidRPr="00141146">
        <w:rPr>
          <w:rFonts w:ascii="Times New Roman" w:hAnsi="Times New Roman" w:cs="Times New Roman"/>
          <w:sz w:val="24"/>
          <w:szCs w:val="24"/>
        </w:rPr>
        <w:t xml:space="preserve"> </w:t>
      </w:r>
      <w:r w:rsidRPr="00141146">
        <w:rPr>
          <w:rFonts w:ascii="Times New Roman" w:hAnsi="Times New Roman" w:cs="Times New Roman"/>
          <w:sz w:val="24"/>
          <w:szCs w:val="24"/>
        </w:rPr>
        <w:t>дополнительной общеразвивающей программы;</w:t>
      </w:r>
    </w:p>
    <w:p w:rsidR="006C7142" w:rsidRPr="00141146" w:rsidRDefault="006C7142" w:rsidP="004639E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146">
        <w:rPr>
          <w:rFonts w:ascii="Times New Roman" w:hAnsi="Times New Roman" w:cs="Times New Roman"/>
          <w:sz w:val="24"/>
          <w:szCs w:val="24"/>
        </w:rPr>
        <w:t>- необходимость коррекции дополнительной общеразвивающей</w:t>
      </w:r>
      <w:r w:rsidR="00DC0AA8" w:rsidRPr="00141146">
        <w:rPr>
          <w:rFonts w:ascii="Times New Roman" w:hAnsi="Times New Roman" w:cs="Times New Roman"/>
          <w:sz w:val="24"/>
          <w:szCs w:val="24"/>
        </w:rPr>
        <w:t xml:space="preserve"> </w:t>
      </w:r>
      <w:r w:rsidRPr="00141146">
        <w:rPr>
          <w:rFonts w:ascii="Times New Roman" w:hAnsi="Times New Roman" w:cs="Times New Roman"/>
          <w:sz w:val="24"/>
          <w:szCs w:val="24"/>
        </w:rPr>
        <w:t>программы.</w:t>
      </w:r>
    </w:p>
    <w:p w:rsidR="000F6E2B" w:rsidRPr="00141146" w:rsidRDefault="006C7142" w:rsidP="004639E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146">
        <w:rPr>
          <w:rFonts w:ascii="Times New Roman" w:hAnsi="Times New Roman" w:cs="Times New Roman"/>
          <w:sz w:val="24"/>
          <w:szCs w:val="24"/>
        </w:rPr>
        <w:t>3.4. Итоги проведения промежуточной и итоговой аттестации обучающихся заслушиваются на совещании педагогического коллектива.</w:t>
      </w:r>
    </w:p>
    <w:sectPr w:rsidR="000F6E2B" w:rsidRPr="00141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6D"/>
    <w:rsid w:val="000F6E2B"/>
    <w:rsid w:val="00141146"/>
    <w:rsid w:val="00174B98"/>
    <w:rsid w:val="001F466D"/>
    <w:rsid w:val="004639E6"/>
    <w:rsid w:val="006C7142"/>
    <w:rsid w:val="00C36C0F"/>
    <w:rsid w:val="00D639F9"/>
    <w:rsid w:val="00DC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210E6-0FDE-4715-A484-1E5302C1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11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cp:lastPrinted>2021-08-18T07:58:00Z</cp:lastPrinted>
  <dcterms:created xsi:type="dcterms:W3CDTF">2021-08-12T11:56:00Z</dcterms:created>
  <dcterms:modified xsi:type="dcterms:W3CDTF">2022-01-20T07:06:00Z</dcterms:modified>
</cp:coreProperties>
</file>